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BE" w:rsidRDefault="00D202BE" w:rsidP="00D202BE">
      <w:pPr>
        <w:rPr>
          <w:rFonts w:hint="eastAsia"/>
          <w:sz w:val="32"/>
          <w:szCs w:val="32"/>
        </w:rPr>
      </w:pPr>
      <w:r w:rsidRPr="006924AF">
        <w:rPr>
          <w:rFonts w:hint="eastAsia"/>
          <w:sz w:val="32"/>
          <w:szCs w:val="32"/>
        </w:rPr>
        <w:t>附件</w:t>
      </w:r>
      <w:r w:rsidR="00A87359">
        <w:rPr>
          <w:rFonts w:hint="eastAsia"/>
          <w:sz w:val="32"/>
          <w:szCs w:val="32"/>
        </w:rPr>
        <w:t>1</w:t>
      </w:r>
      <w:r w:rsidRPr="006924AF">
        <w:rPr>
          <w:rFonts w:hint="eastAsia"/>
          <w:sz w:val="32"/>
          <w:szCs w:val="32"/>
        </w:rPr>
        <w:t>：</w:t>
      </w:r>
    </w:p>
    <w:p w:rsidR="00D202BE" w:rsidRDefault="00D202BE" w:rsidP="00D202BE">
      <w:pPr>
        <w:spacing w:line="460" w:lineRule="exact"/>
        <w:jc w:val="center"/>
        <w:rPr>
          <w:rFonts w:ascii="黑体" w:eastAsia="黑体" w:hAnsi="黑体"/>
          <w:sz w:val="36"/>
          <w:szCs w:val="36"/>
        </w:rPr>
      </w:pPr>
      <w:r w:rsidRPr="00E646CF">
        <w:rPr>
          <w:rFonts w:ascii="黑体" w:eastAsia="黑体" w:hAnsi="黑体" w:hint="eastAsia"/>
          <w:sz w:val="36"/>
          <w:szCs w:val="36"/>
        </w:rPr>
        <w:t>鞍山师范学院基层党组织“不忘初心、牢记使命”主题教育</w:t>
      </w:r>
    </w:p>
    <w:p w:rsidR="00D202BE" w:rsidRDefault="00D202BE" w:rsidP="00D202BE">
      <w:pPr>
        <w:spacing w:line="4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领导班子</w:t>
      </w:r>
      <w:r w:rsidRPr="00E646CF">
        <w:rPr>
          <w:rFonts w:ascii="黑体" w:eastAsia="黑体" w:hAnsi="黑体" w:hint="eastAsia"/>
          <w:sz w:val="36"/>
          <w:szCs w:val="36"/>
        </w:rPr>
        <w:t>整改落实情况统计表</w:t>
      </w:r>
    </w:p>
    <w:p w:rsidR="00D202BE" w:rsidRPr="006924AF" w:rsidRDefault="00D202BE" w:rsidP="00D202BE">
      <w:pPr>
        <w:jc w:val="center"/>
        <w:rPr>
          <w:rFonts w:ascii="黑体" w:eastAsia="黑体" w:hAnsi="黑体"/>
          <w:szCs w:val="21"/>
        </w:rPr>
      </w:pPr>
    </w:p>
    <w:tbl>
      <w:tblPr>
        <w:tblStyle w:val="a5"/>
        <w:tblW w:w="14283" w:type="dxa"/>
        <w:tblLook w:val="04A0"/>
      </w:tblPr>
      <w:tblGrid>
        <w:gridCol w:w="4077"/>
        <w:gridCol w:w="5245"/>
        <w:gridCol w:w="4961"/>
      </w:tblGrid>
      <w:tr w:rsidR="00D202BE" w:rsidRPr="00E646CF" w:rsidTr="003F07BE">
        <w:tc>
          <w:tcPr>
            <w:tcW w:w="4077" w:type="dxa"/>
            <w:vAlign w:val="center"/>
          </w:tcPr>
          <w:p w:rsidR="00D202BE" w:rsidRDefault="00D202BE" w:rsidP="003F07B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646C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“不忘初心、牢记使命”</w:t>
            </w:r>
          </w:p>
          <w:p w:rsidR="00D202BE" w:rsidRPr="00E646CF" w:rsidRDefault="00D202BE" w:rsidP="003F07B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E646C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主题教育期间查摆问题条数</w:t>
            </w:r>
          </w:p>
        </w:tc>
        <w:tc>
          <w:tcPr>
            <w:tcW w:w="5245" w:type="dxa"/>
            <w:vAlign w:val="center"/>
          </w:tcPr>
          <w:p w:rsidR="00D202BE" w:rsidRPr="00E646CF" w:rsidRDefault="00D202BE" w:rsidP="003F07B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E646C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已经解决的问题条数</w:t>
            </w:r>
          </w:p>
        </w:tc>
        <w:tc>
          <w:tcPr>
            <w:tcW w:w="4961" w:type="dxa"/>
            <w:vAlign w:val="center"/>
          </w:tcPr>
          <w:p w:rsidR="00D202BE" w:rsidRPr="00E646CF" w:rsidRDefault="00D202BE" w:rsidP="003F07B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尚未</w:t>
            </w:r>
            <w:r w:rsidRPr="00E646C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解决的问题条数</w:t>
            </w:r>
          </w:p>
        </w:tc>
      </w:tr>
      <w:tr w:rsidR="00D202BE" w:rsidRPr="00E646CF" w:rsidTr="003F07BE">
        <w:trPr>
          <w:trHeight w:val="979"/>
        </w:trPr>
        <w:tc>
          <w:tcPr>
            <w:tcW w:w="4077" w:type="dxa"/>
          </w:tcPr>
          <w:p w:rsidR="00D202BE" w:rsidRPr="00E646CF" w:rsidRDefault="00D202BE" w:rsidP="003F07BE">
            <w:pPr>
              <w:spacing w:line="400" w:lineRule="exact"/>
              <w:rPr>
                <w:sz w:val="32"/>
                <w:szCs w:val="32"/>
              </w:rPr>
            </w:pPr>
          </w:p>
        </w:tc>
        <w:tc>
          <w:tcPr>
            <w:tcW w:w="5245" w:type="dxa"/>
          </w:tcPr>
          <w:p w:rsidR="00D202BE" w:rsidRPr="00E646CF" w:rsidRDefault="00D202BE" w:rsidP="003F07BE">
            <w:pPr>
              <w:spacing w:line="400" w:lineRule="exact"/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D202BE" w:rsidRPr="00E646CF" w:rsidRDefault="00D202BE" w:rsidP="003F07BE">
            <w:pPr>
              <w:spacing w:line="400" w:lineRule="exact"/>
              <w:rPr>
                <w:sz w:val="32"/>
                <w:szCs w:val="32"/>
              </w:rPr>
            </w:pPr>
          </w:p>
        </w:tc>
      </w:tr>
    </w:tbl>
    <w:p w:rsidR="00D202BE" w:rsidRPr="00E646CF" w:rsidRDefault="00D202BE" w:rsidP="00D202BE">
      <w:pPr>
        <w:spacing w:line="400" w:lineRule="exact"/>
        <w:rPr>
          <w:sz w:val="32"/>
          <w:szCs w:val="32"/>
        </w:rPr>
      </w:pPr>
    </w:p>
    <w:tbl>
      <w:tblPr>
        <w:tblStyle w:val="a5"/>
        <w:tblW w:w="14283" w:type="dxa"/>
        <w:tblLook w:val="04A0"/>
      </w:tblPr>
      <w:tblGrid>
        <w:gridCol w:w="959"/>
        <w:gridCol w:w="1843"/>
        <w:gridCol w:w="4394"/>
        <w:gridCol w:w="3118"/>
        <w:gridCol w:w="2835"/>
        <w:gridCol w:w="1134"/>
      </w:tblGrid>
      <w:tr w:rsidR="00D202BE" w:rsidRPr="00E646CF" w:rsidTr="003F07BE">
        <w:tc>
          <w:tcPr>
            <w:tcW w:w="959" w:type="dxa"/>
            <w:vAlign w:val="center"/>
          </w:tcPr>
          <w:p w:rsidR="00D202BE" w:rsidRPr="00E646CF" w:rsidRDefault="00D202BE" w:rsidP="003F07BE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646CF"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1843" w:type="dxa"/>
            <w:vAlign w:val="center"/>
          </w:tcPr>
          <w:p w:rsidR="00D202BE" w:rsidRPr="00E646CF" w:rsidRDefault="00D202BE" w:rsidP="003F07BE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646CF">
              <w:rPr>
                <w:rFonts w:hint="eastAsia"/>
                <w:sz w:val="32"/>
                <w:szCs w:val="32"/>
              </w:rPr>
              <w:t>问题</w:t>
            </w:r>
            <w:r>
              <w:rPr>
                <w:rFonts w:hint="eastAsia"/>
                <w:sz w:val="32"/>
                <w:szCs w:val="32"/>
              </w:rPr>
              <w:t>类别</w:t>
            </w:r>
          </w:p>
        </w:tc>
        <w:tc>
          <w:tcPr>
            <w:tcW w:w="4394" w:type="dxa"/>
            <w:vAlign w:val="center"/>
          </w:tcPr>
          <w:p w:rsidR="00D202BE" w:rsidRPr="00E646CF" w:rsidRDefault="00D202BE" w:rsidP="003F07BE"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查摆问题</w:t>
            </w:r>
          </w:p>
        </w:tc>
        <w:tc>
          <w:tcPr>
            <w:tcW w:w="3118" w:type="dxa"/>
            <w:vAlign w:val="center"/>
          </w:tcPr>
          <w:p w:rsidR="00D202BE" w:rsidRPr="00E646CF" w:rsidRDefault="00D202BE" w:rsidP="003F07BE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646CF">
              <w:rPr>
                <w:rFonts w:hint="eastAsia"/>
                <w:sz w:val="32"/>
                <w:szCs w:val="32"/>
              </w:rPr>
              <w:t>整改措施</w:t>
            </w:r>
          </w:p>
        </w:tc>
        <w:tc>
          <w:tcPr>
            <w:tcW w:w="2835" w:type="dxa"/>
            <w:vAlign w:val="center"/>
          </w:tcPr>
          <w:p w:rsidR="00D202BE" w:rsidRDefault="00D202BE" w:rsidP="003F07BE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646CF">
              <w:rPr>
                <w:rFonts w:hint="eastAsia"/>
                <w:sz w:val="32"/>
                <w:szCs w:val="32"/>
              </w:rPr>
              <w:t>整改情况</w:t>
            </w:r>
          </w:p>
          <w:p w:rsidR="00D202BE" w:rsidRPr="00E646CF" w:rsidRDefault="00D202BE" w:rsidP="003F07BE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646CF">
              <w:rPr>
                <w:rFonts w:hint="eastAsia"/>
                <w:sz w:val="32"/>
                <w:szCs w:val="32"/>
              </w:rPr>
              <w:t>完成时限</w:t>
            </w:r>
          </w:p>
        </w:tc>
        <w:tc>
          <w:tcPr>
            <w:tcW w:w="1134" w:type="dxa"/>
            <w:vAlign w:val="center"/>
          </w:tcPr>
          <w:p w:rsidR="00D202BE" w:rsidRPr="00E646CF" w:rsidRDefault="00D202BE" w:rsidP="003F07BE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646CF"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D202BE" w:rsidRPr="00E646CF" w:rsidTr="003F07BE">
        <w:trPr>
          <w:trHeight w:val="610"/>
        </w:trPr>
        <w:tc>
          <w:tcPr>
            <w:tcW w:w="959" w:type="dxa"/>
          </w:tcPr>
          <w:p w:rsidR="00D202BE" w:rsidRPr="00E646CF" w:rsidRDefault="00D202BE" w:rsidP="003F07BE">
            <w:pPr>
              <w:spacing w:line="400" w:lineRule="exact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D202BE" w:rsidRPr="00E646CF" w:rsidRDefault="00D202BE" w:rsidP="003F07BE">
            <w:pPr>
              <w:spacing w:line="400" w:lineRule="exact"/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:rsidR="00D202BE" w:rsidRPr="00E646CF" w:rsidRDefault="00D202BE" w:rsidP="003F07BE">
            <w:pPr>
              <w:spacing w:line="400" w:lineRule="exact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D202BE" w:rsidRPr="00E646CF" w:rsidRDefault="00D202BE" w:rsidP="003F07BE">
            <w:pPr>
              <w:spacing w:line="400" w:lineRule="exact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D202BE" w:rsidRPr="00E646CF" w:rsidRDefault="00D202BE" w:rsidP="003F07BE">
            <w:pPr>
              <w:spacing w:line="400" w:lineRule="exact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D202BE" w:rsidRPr="00E646CF" w:rsidRDefault="00D202BE" w:rsidP="003F07BE">
            <w:pPr>
              <w:spacing w:line="400" w:lineRule="exact"/>
              <w:rPr>
                <w:sz w:val="32"/>
                <w:szCs w:val="32"/>
              </w:rPr>
            </w:pPr>
          </w:p>
        </w:tc>
      </w:tr>
      <w:tr w:rsidR="00D202BE" w:rsidRPr="00E646CF" w:rsidTr="003F07BE">
        <w:trPr>
          <w:trHeight w:val="561"/>
        </w:trPr>
        <w:tc>
          <w:tcPr>
            <w:tcW w:w="959" w:type="dxa"/>
          </w:tcPr>
          <w:p w:rsidR="00D202BE" w:rsidRPr="00E646CF" w:rsidRDefault="00D202BE" w:rsidP="003F07BE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D202BE" w:rsidRPr="00E646CF" w:rsidRDefault="00D202BE" w:rsidP="003F07BE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:rsidR="00D202BE" w:rsidRPr="00E646CF" w:rsidRDefault="00D202BE" w:rsidP="003F07BE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D202BE" w:rsidRPr="00E646CF" w:rsidRDefault="00D202BE" w:rsidP="003F07BE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D202BE" w:rsidRPr="00E646CF" w:rsidRDefault="00D202BE" w:rsidP="003F07BE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D202BE" w:rsidRPr="00E646CF" w:rsidRDefault="00D202BE" w:rsidP="003F07BE">
            <w:pPr>
              <w:rPr>
                <w:sz w:val="32"/>
                <w:szCs w:val="32"/>
              </w:rPr>
            </w:pPr>
          </w:p>
        </w:tc>
      </w:tr>
    </w:tbl>
    <w:p w:rsidR="00D202BE" w:rsidRDefault="00D202BE" w:rsidP="00A87359">
      <w:r>
        <w:t>注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、问题类别：思想方面、政治方面、作风方面、能力方面、廉政方面；</w:t>
      </w:r>
    </w:p>
    <w:p w:rsidR="00D202BE" w:rsidRDefault="00D202BE" w:rsidP="00A87359">
      <w:pPr>
        <w:tabs>
          <w:tab w:val="left" w:pos="435"/>
        </w:tabs>
      </w:pPr>
      <w:r>
        <w:tab/>
      </w:r>
      <w:r>
        <w:rPr>
          <w:rFonts w:hint="eastAsia"/>
        </w:rPr>
        <w:t>2</w:t>
      </w:r>
      <w:r>
        <w:rPr>
          <w:rFonts w:hint="eastAsia"/>
        </w:rPr>
        <w:t>、查摆问题包括“不忘初心、牢记使命”主题教育期间三次查摆的问题</w:t>
      </w:r>
      <w:r w:rsidR="00A87359">
        <w:rPr>
          <w:rFonts w:hint="eastAsia"/>
        </w:rPr>
        <w:t>；（包括第一批检视的问题、第二批对照党章党规找差距和主题教育专题民主生活会查摆的问题）</w:t>
      </w:r>
    </w:p>
    <w:p w:rsidR="00D202BE" w:rsidRDefault="00D202BE" w:rsidP="00D202BE">
      <w:pPr>
        <w:tabs>
          <w:tab w:val="left" w:pos="435"/>
        </w:tabs>
        <w:rPr>
          <w:rFonts w:hint="eastAsia"/>
        </w:rPr>
      </w:pPr>
      <w:r>
        <w:tab/>
      </w:r>
      <w:r>
        <w:rPr>
          <w:rFonts w:hint="eastAsia"/>
        </w:rPr>
        <w:t>3</w:t>
      </w:r>
      <w:r>
        <w:rPr>
          <w:rFonts w:hint="eastAsia"/>
        </w:rPr>
        <w:t>、已经解决的问题请在“整改情况、完成时限”一栏中标注具体完成时间；</w:t>
      </w:r>
    </w:p>
    <w:p w:rsidR="00D202BE" w:rsidRPr="00E07926" w:rsidRDefault="00D202BE" w:rsidP="00D202BE">
      <w:pPr>
        <w:tabs>
          <w:tab w:val="left" w:pos="435"/>
        </w:tabs>
        <w:ind w:firstLineChars="350" w:firstLine="735"/>
      </w:pPr>
      <w:r>
        <w:rPr>
          <w:rFonts w:hint="eastAsia"/>
        </w:rPr>
        <w:t>尚未解决的问题请在“整改情况、完成时限”一栏中标注目前的完成情况和拟定完成时间。</w:t>
      </w:r>
    </w:p>
    <w:p w:rsidR="00A87359" w:rsidRDefault="00A87359" w:rsidP="00303DA2">
      <w:pPr>
        <w:rPr>
          <w:rFonts w:hint="eastAsia"/>
          <w:sz w:val="32"/>
          <w:szCs w:val="32"/>
        </w:rPr>
      </w:pPr>
    </w:p>
    <w:p w:rsidR="00303DA2" w:rsidRDefault="00303DA2" w:rsidP="00303DA2">
      <w:pPr>
        <w:rPr>
          <w:rFonts w:hint="eastAsia"/>
          <w:sz w:val="32"/>
          <w:szCs w:val="32"/>
        </w:rPr>
      </w:pPr>
      <w:r w:rsidRPr="006924AF">
        <w:rPr>
          <w:rFonts w:hint="eastAsia"/>
          <w:sz w:val="32"/>
          <w:szCs w:val="32"/>
        </w:rPr>
        <w:lastRenderedPageBreak/>
        <w:t>附件</w:t>
      </w:r>
      <w:r>
        <w:rPr>
          <w:rFonts w:hint="eastAsia"/>
          <w:sz w:val="32"/>
          <w:szCs w:val="32"/>
        </w:rPr>
        <w:t>2</w:t>
      </w:r>
      <w:r w:rsidRPr="006924AF">
        <w:rPr>
          <w:rFonts w:hint="eastAsia"/>
          <w:sz w:val="32"/>
          <w:szCs w:val="32"/>
        </w:rPr>
        <w:t>：</w:t>
      </w:r>
    </w:p>
    <w:p w:rsidR="00303DA2" w:rsidRDefault="00303DA2" w:rsidP="00D202BE">
      <w:pPr>
        <w:spacing w:line="460" w:lineRule="exact"/>
        <w:jc w:val="center"/>
        <w:rPr>
          <w:rFonts w:ascii="黑体" w:eastAsia="黑体" w:hAnsi="黑体"/>
          <w:sz w:val="36"/>
          <w:szCs w:val="36"/>
        </w:rPr>
      </w:pPr>
      <w:r w:rsidRPr="00E646CF">
        <w:rPr>
          <w:rFonts w:ascii="黑体" w:eastAsia="黑体" w:hAnsi="黑体" w:hint="eastAsia"/>
          <w:sz w:val="36"/>
          <w:szCs w:val="36"/>
        </w:rPr>
        <w:t>鞍山师范学院基层党组织“不忘初心、牢记使命”主题教育</w:t>
      </w:r>
    </w:p>
    <w:p w:rsidR="00303DA2" w:rsidRDefault="00303DA2" w:rsidP="00D202BE">
      <w:pPr>
        <w:spacing w:line="4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领导干部</w:t>
      </w:r>
      <w:r w:rsidRPr="00E646CF">
        <w:rPr>
          <w:rFonts w:ascii="黑体" w:eastAsia="黑体" w:hAnsi="黑体" w:hint="eastAsia"/>
          <w:sz w:val="36"/>
          <w:szCs w:val="36"/>
        </w:rPr>
        <w:t>整改落实情况统计表</w:t>
      </w:r>
    </w:p>
    <w:p w:rsidR="00303DA2" w:rsidRPr="006924AF" w:rsidRDefault="00303DA2" w:rsidP="00303DA2">
      <w:pPr>
        <w:jc w:val="center"/>
        <w:rPr>
          <w:rFonts w:ascii="黑体" w:eastAsia="黑体" w:hAnsi="黑体"/>
          <w:szCs w:val="21"/>
        </w:rPr>
      </w:pPr>
    </w:p>
    <w:tbl>
      <w:tblPr>
        <w:tblStyle w:val="a5"/>
        <w:tblW w:w="14283" w:type="dxa"/>
        <w:tblLook w:val="04A0"/>
      </w:tblPr>
      <w:tblGrid>
        <w:gridCol w:w="4077"/>
        <w:gridCol w:w="5245"/>
        <w:gridCol w:w="4961"/>
      </w:tblGrid>
      <w:tr w:rsidR="00E07926" w:rsidRPr="00E646CF" w:rsidTr="00E07926">
        <w:tc>
          <w:tcPr>
            <w:tcW w:w="4077" w:type="dxa"/>
            <w:vAlign w:val="center"/>
          </w:tcPr>
          <w:p w:rsidR="00E07926" w:rsidRDefault="00E07926" w:rsidP="003F07B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646C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“不忘初心、牢记使命”</w:t>
            </w:r>
          </w:p>
          <w:p w:rsidR="00E07926" w:rsidRPr="00E646CF" w:rsidRDefault="00E07926" w:rsidP="003F07B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E646C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主题教育期间查摆问题条数</w:t>
            </w:r>
          </w:p>
        </w:tc>
        <w:tc>
          <w:tcPr>
            <w:tcW w:w="5245" w:type="dxa"/>
            <w:vAlign w:val="center"/>
          </w:tcPr>
          <w:p w:rsidR="00E07926" w:rsidRPr="00E646CF" w:rsidRDefault="00E07926" w:rsidP="003F07B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E646C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已经解决的问题条数</w:t>
            </w:r>
          </w:p>
        </w:tc>
        <w:tc>
          <w:tcPr>
            <w:tcW w:w="4961" w:type="dxa"/>
            <w:vAlign w:val="center"/>
          </w:tcPr>
          <w:p w:rsidR="00E07926" w:rsidRPr="00E646CF" w:rsidRDefault="00E07926" w:rsidP="003F07B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尚未</w:t>
            </w:r>
            <w:r w:rsidRPr="00E646C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解决的问题条数</w:t>
            </w:r>
          </w:p>
        </w:tc>
      </w:tr>
      <w:tr w:rsidR="00E07926" w:rsidRPr="00E646CF" w:rsidTr="00D202BE">
        <w:trPr>
          <w:trHeight w:val="979"/>
        </w:trPr>
        <w:tc>
          <w:tcPr>
            <w:tcW w:w="4077" w:type="dxa"/>
          </w:tcPr>
          <w:p w:rsidR="00E07926" w:rsidRPr="00E646CF" w:rsidRDefault="00E07926" w:rsidP="003F07BE">
            <w:pPr>
              <w:spacing w:line="400" w:lineRule="exact"/>
              <w:rPr>
                <w:sz w:val="32"/>
                <w:szCs w:val="32"/>
              </w:rPr>
            </w:pPr>
          </w:p>
        </w:tc>
        <w:tc>
          <w:tcPr>
            <w:tcW w:w="5245" w:type="dxa"/>
          </w:tcPr>
          <w:p w:rsidR="00E07926" w:rsidRPr="00E646CF" w:rsidRDefault="00E07926" w:rsidP="003F07BE">
            <w:pPr>
              <w:spacing w:line="400" w:lineRule="exact"/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E07926" w:rsidRPr="00E646CF" w:rsidRDefault="00E07926" w:rsidP="003F07BE">
            <w:pPr>
              <w:spacing w:line="400" w:lineRule="exact"/>
              <w:rPr>
                <w:sz w:val="32"/>
                <w:szCs w:val="32"/>
              </w:rPr>
            </w:pPr>
          </w:p>
        </w:tc>
      </w:tr>
    </w:tbl>
    <w:p w:rsidR="00303DA2" w:rsidRPr="00E646CF" w:rsidRDefault="00303DA2" w:rsidP="00303DA2">
      <w:pPr>
        <w:spacing w:line="400" w:lineRule="exact"/>
        <w:rPr>
          <w:sz w:val="32"/>
          <w:szCs w:val="32"/>
        </w:rPr>
      </w:pPr>
    </w:p>
    <w:tbl>
      <w:tblPr>
        <w:tblStyle w:val="a5"/>
        <w:tblW w:w="14283" w:type="dxa"/>
        <w:tblLook w:val="04A0"/>
      </w:tblPr>
      <w:tblGrid>
        <w:gridCol w:w="959"/>
        <w:gridCol w:w="1843"/>
        <w:gridCol w:w="4394"/>
        <w:gridCol w:w="3118"/>
        <w:gridCol w:w="2835"/>
        <w:gridCol w:w="1134"/>
      </w:tblGrid>
      <w:tr w:rsidR="00303DA2" w:rsidRPr="00E646CF" w:rsidTr="003F07BE">
        <w:tc>
          <w:tcPr>
            <w:tcW w:w="959" w:type="dxa"/>
            <w:vAlign w:val="center"/>
          </w:tcPr>
          <w:p w:rsidR="00303DA2" w:rsidRPr="00E646CF" w:rsidRDefault="00303DA2" w:rsidP="003F07BE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646CF"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1843" w:type="dxa"/>
            <w:vAlign w:val="center"/>
          </w:tcPr>
          <w:p w:rsidR="00303DA2" w:rsidRPr="00E646CF" w:rsidRDefault="00303DA2" w:rsidP="003F07BE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646CF">
              <w:rPr>
                <w:rFonts w:hint="eastAsia"/>
                <w:sz w:val="32"/>
                <w:szCs w:val="32"/>
              </w:rPr>
              <w:t>问题</w:t>
            </w:r>
            <w:r w:rsidR="00D93100">
              <w:rPr>
                <w:rFonts w:hint="eastAsia"/>
                <w:sz w:val="32"/>
                <w:szCs w:val="32"/>
              </w:rPr>
              <w:t>类别</w:t>
            </w:r>
          </w:p>
        </w:tc>
        <w:tc>
          <w:tcPr>
            <w:tcW w:w="4394" w:type="dxa"/>
            <w:vAlign w:val="center"/>
          </w:tcPr>
          <w:p w:rsidR="00303DA2" w:rsidRPr="00E646CF" w:rsidRDefault="00D93100" w:rsidP="003F07BE"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查摆问题</w:t>
            </w:r>
          </w:p>
        </w:tc>
        <w:tc>
          <w:tcPr>
            <w:tcW w:w="3118" w:type="dxa"/>
            <w:vAlign w:val="center"/>
          </w:tcPr>
          <w:p w:rsidR="00303DA2" w:rsidRPr="00E646CF" w:rsidRDefault="00303DA2" w:rsidP="003F07BE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646CF">
              <w:rPr>
                <w:rFonts w:hint="eastAsia"/>
                <w:sz w:val="32"/>
                <w:szCs w:val="32"/>
              </w:rPr>
              <w:t>整改措施</w:t>
            </w:r>
          </w:p>
        </w:tc>
        <w:tc>
          <w:tcPr>
            <w:tcW w:w="2835" w:type="dxa"/>
            <w:vAlign w:val="center"/>
          </w:tcPr>
          <w:p w:rsidR="00303DA2" w:rsidRDefault="00303DA2" w:rsidP="003F07BE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646CF">
              <w:rPr>
                <w:rFonts w:hint="eastAsia"/>
                <w:sz w:val="32"/>
                <w:szCs w:val="32"/>
              </w:rPr>
              <w:t>整改情况</w:t>
            </w:r>
          </w:p>
          <w:p w:rsidR="00303DA2" w:rsidRPr="00E646CF" w:rsidRDefault="00303DA2" w:rsidP="003F07BE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646CF">
              <w:rPr>
                <w:rFonts w:hint="eastAsia"/>
                <w:sz w:val="32"/>
                <w:szCs w:val="32"/>
              </w:rPr>
              <w:t>完成时限</w:t>
            </w:r>
          </w:p>
        </w:tc>
        <w:tc>
          <w:tcPr>
            <w:tcW w:w="1134" w:type="dxa"/>
            <w:vAlign w:val="center"/>
          </w:tcPr>
          <w:p w:rsidR="00303DA2" w:rsidRPr="00E646CF" w:rsidRDefault="00303DA2" w:rsidP="003F07BE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646CF"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303DA2" w:rsidRPr="00E646CF" w:rsidTr="00D202BE">
        <w:trPr>
          <w:trHeight w:val="610"/>
        </w:trPr>
        <w:tc>
          <w:tcPr>
            <w:tcW w:w="959" w:type="dxa"/>
          </w:tcPr>
          <w:p w:rsidR="00303DA2" w:rsidRPr="00E646CF" w:rsidRDefault="00303DA2" w:rsidP="003F07BE">
            <w:pPr>
              <w:spacing w:line="400" w:lineRule="exact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303DA2" w:rsidRPr="00E646CF" w:rsidRDefault="00303DA2" w:rsidP="003F07BE">
            <w:pPr>
              <w:spacing w:line="400" w:lineRule="exact"/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:rsidR="00303DA2" w:rsidRPr="00E646CF" w:rsidRDefault="00303DA2" w:rsidP="003F07BE">
            <w:pPr>
              <w:spacing w:line="400" w:lineRule="exact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303DA2" w:rsidRPr="00E646CF" w:rsidRDefault="00303DA2" w:rsidP="003F07BE">
            <w:pPr>
              <w:spacing w:line="400" w:lineRule="exact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303DA2" w:rsidRPr="00E646CF" w:rsidRDefault="00303DA2" w:rsidP="003F07BE">
            <w:pPr>
              <w:spacing w:line="400" w:lineRule="exact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303DA2" w:rsidRPr="00E646CF" w:rsidRDefault="00303DA2" w:rsidP="003F07BE">
            <w:pPr>
              <w:spacing w:line="400" w:lineRule="exact"/>
              <w:rPr>
                <w:sz w:val="32"/>
                <w:szCs w:val="32"/>
              </w:rPr>
            </w:pPr>
          </w:p>
        </w:tc>
      </w:tr>
      <w:tr w:rsidR="00303DA2" w:rsidRPr="00E646CF" w:rsidTr="00D202BE">
        <w:trPr>
          <w:trHeight w:val="561"/>
        </w:trPr>
        <w:tc>
          <w:tcPr>
            <w:tcW w:w="959" w:type="dxa"/>
          </w:tcPr>
          <w:p w:rsidR="00303DA2" w:rsidRPr="00E646CF" w:rsidRDefault="00303DA2" w:rsidP="003F07BE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303DA2" w:rsidRPr="00E646CF" w:rsidRDefault="00303DA2" w:rsidP="003F07BE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:rsidR="00303DA2" w:rsidRPr="00E646CF" w:rsidRDefault="00303DA2" w:rsidP="003F07BE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303DA2" w:rsidRPr="00E646CF" w:rsidRDefault="00303DA2" w:rsidP="003F07BE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303DA2" w:rsidRPr="00E646CF" w:rsidRDefault="00303DA2" w:rsidP="003F07BE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303DA2" w:rsidRPr="00E646CF" w:rsidRDefault="00303DA2" w:rsidP="003F07BE">
            <w:pPr>
              <w:rPr>
                <w:sz w:val="32"/>
                <w:szCs w:val="32"/>
              </w:rPr>
            </w:pPr>
          </w:p>
        </w:tc>
      </w:tr>
    </w:tbl>
    <w:p w:rsidR="00A87359" w:rsidRDefault="00A87359" w:rsidP="00A87359">
      <w:r>
        <w:t>注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、问题类别：思想方面、政治方面、作风方面、能力方面、廉政方面；</w:t>
      </w:r>
    </w:p>
    <w:p w:rsidR="00A87359" w:rsidRDefault="00A87359" w:rsidP="00A87359">
      <w:pPr>
        <w:tabs>
          <w:tab w:val="left" w:pos="435"/>
        </w:tabs>
      </w:pPr>
      <w:r>
        <w:tab/>
      </w:r>
      <w:r>
        <w:rPr>
          <w:rFonts w:hint="eastAsia"/>
        </w:rPr>
        <w:t>2</w:t>
      </w:r>
      <w:r>
        <w:rPr>
          <w:rFonts w:hint="eastAsia"/>
        </w:rPr>
        <w:t>、查摆问题包括“不忘初心、牢记使命”主题教育期间三次查摆的问题；（包括第一批检视的问题、第二批对照党章党规找差距和主题教育专题民主生活会查摆的问题）</w:t>
      </w:r>
    </w:p>
    <w:p w:rsidR="00A87359" w:rsidRDefault="00A87359" w:rsidP="00A87359">
      <w:pPr>
        <w:tabs>
          <w:tab w:val="left" w:pos="435"/>
        </w:tabs>
        <w:rPr>
          <w:rFonts w:hint="eastAsia"/>
        </w:rPr>
      </w:pPr>
      <w:r>
        <w:tab/>
      </w:r>
      <w:r>
        <w:rPr>
          <w:rFonts w:hint="eastAsia"/>
        </w:rPr>
        <w:t>3</w:t>
      </w:r>
      <w:r>
        <w:rPr>
          <w:rFonts w:hint="eastAsia"/>
        </w:rPr>
        <w:t>、已经解决的问题请在“整改情况、完成时限”一栏中标注具体完成时间；</w:t>
      </w:r>
    </w:p>
    <w:p w:rsidR="00A87359" w:rsidRPr="00E07926" w:rsidRDefault="00A87359" w:rsidP="00A87359">
      <w:pPr>
        <w:tabs>
          <w:tab w:val="left" w:pos="435"/>
        </w:tabs>
        <w:ind w:firstLineChars="350" w:firstLine="735"/>
      </w:pPr>
      <w:r>
        <w:rPr>
          <w:rFonts w:hint="eastAsia"/>
        </w:rPr>
        <w:t>尚未解决的问题请在“整改情况、完成时限”一栏中标注目前的完成情况和拟定完成时间。</w:t>
      </w:r>
    </w:p>
    <w:p w:rsidR="00E07926" w:rsidRPr="00A87359" w:rsidRDefault="00E07926" w:rsidP="00A87359"/>
    <w:sectPr w:rsidR="00E07926" w:rsidRPr="00A87359" w:rsidSect="00E646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F6C" w:rsidRDefault="00920F6C" w:rsidP="00E646CF">
      <w:r>
        <w:separator/>
      </w:r>
    </w:p>
  </w:endnote>
  <w:endnote w:type="continuationSeparator" w:id="1">
    <w:p w:rsidR="00920F6C" w:rsidRDefault="00920F6C" w:rsidP="00E64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F6C" w:rsidRDefault="00920F6C" w:rsidP="00E646CF">
      <w:r>
        <w:separator/>
      </w:r>
    </w:p>
  </w:footnote>
  <w:footnote w:type="continuationSeparator" w:id="1">
    <w:p w:rsidR="00920F6C" w:rsidRDefault="00920F6C" w:rsidP="00E646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6CF"/>
    <w:rsid w:val="00303DA2"/>
    <w:rsid w:val="005E1CE2"/>
    <w:rsid w:val="006924AF"/>
    <w:rsid w:val="00920F6C"/>
    <w:rsid w:val="00A451B0"/>
    <w:rsid w:val="00A658EA"/>
    <w:rsid w:val="00A87359"/>
    <w:rsid w:val="00D202BE"/>
    <w:rsid w:val="00D93100"/>
    <w:rsid w:val="00DD647F"/>
    <w:rsid w:val="00E07926"/>
    <w:rsid w:val="00E646CF"/>
    <w:rsid w:val="00FF6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4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46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46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46CF"/>
    <w:rPr>
      <w:sz w:val="18"/>
      <w:szCs w:val="18"/>
    </w:rPr>
  </w:style>
  <w:style w:type="table" w:styleId="a5">
    <w:name w:val="Table Grid"/>
    <w:basedOn w:val="a1"/>
    <w:uiPriority w:val="59"/>
    <w:rsid w:val="00E646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99</Words>
  <Characters>569</Characters>
  <Application>Microsoft Office Word</Application>
  <DocSecurity>0</DocSecurity>
  <Lines>4</Lines>
  <Paragraphs>1</Paragraphs>
  <ScaleCrop>false</ScaleCrop>
  <Company>Microsoft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CXK</cp:lastModifiedBy>
  <cp:revision>9</cp:revision>
  <cp:lastPrinted>2020-10-20T05:57:00Z</cp:lastPrinted>
  <dcterms:created xsi:type="dcterms:W3CDTF">2020-10-19T11:32:00Z</dcterms:created>
  <dcterms:modified xsi:type="dcterms:W3CDTF">2020-10-20T06:04:00Z</dcterms:modified>
</cp:coreProperties>
</file>